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E6D07" w14:textId="709ACFDA" w:rsidR="00E8577D" w:rsidRPr="006D3AF2" w:rsidRDefault="00E8577D" w:rsidP="006D3AF2">
      <w:pPr>
        <w:spacing w:after="0"/>
        <w:jc w:val="center"/>
        <w:rPr>
          <w:rFonts w:ascii="Helvetica" w:hAnsi="Helvetica" w:cs="Helvetica"/>
          <w:lang w:val="es-MX"/>
        </w:rPr>
      </w:pPr>
      <w:r w:rsidRPr="006D3AF2">
        <w:rPr>
          <w:rFonts w:ascii="Helvetica" w:hAnsi="Helvetica" w:cs="Helvetica"/>
          <w:lang w:val="es-MX"/>
        </w:rPr>
        <w:t>Declaración de interés</w:t>
      </w:r>
    </w:p>
    <w:p w14:paraId="07E58901" w14:textId="0824F41E" w:rsidR="00E8577D" w:rsidRPr="006D3AF2" w:rsidRDefault="00E8577D" w:rsidP="006D3AF2">
      <w:pPr>
        <w:spacing w:after="0"/>
        <w:jc w:val="center"/>
        <w:rPr>
          <w:rFonts w:ascii="Helvetica" w:hAnsi="Helvetica" w:cs="Helvetica"/>
          <w:b/>
          <w:bCs/>
          <w:sz w:val="26"/>
          <w:szCs w:val="26"/>
          <w:lang w:val="es-MX"/>
        </w:rPr>
      </w:pPr>
      <w:r w:rsidRPr="006D3AF2">
        <w:rPr>
          <w:rFonts w:ascii="Helvetica" w:hAnsi="Helvetica" w:cs="Helvetica"/>
          <w:b/>
          <w:bCs/>
          <w:sz w:val="26"/>
          <w:szCs w:val="26"/>
          <w:lang w:val="es-MX"/>
        </w:rPr>
        <w:t xml:space="preserve">Alineamiento con la Iniciativa </w:t>
      </w:r>
      <w:r w:rsidRPr="006D3AF2">
        <w:rPr>
          <w:rFonts w:ascii="Helvetica" w:hAnsi="Helvetica" w:cs="Helvetica"/>
          <w:b/>
          <w:bCs/>
          <w:sz w:val="26"/>
          <w:szCs w:val="26"/>
          <w:lang w:val="es-MX"/>
        </w:rPr>
        <w:t>Zero</w:t>
      </w:r>
      <w:r w:rsidRPr="006D3AF2">
        <w:rPr>
          <w:rFonts w:ascii="Helvetica" w:hAnsi="Helvetica" w:cs="Helvetica"/>
          <w:b/>
          <w:bCs/>
          <w:sz w:val="26"/>
          <w:szCs w:val="26"/>
          <w:lang w:val="es-MX"/>
        </w:rPr>
        <w:t xml:space="preserve"> TB</w:t>
      </w:r>
    </w:p>
    <w:p w14:paraId="0CB5E3DD" w14:textId="77777777" w:rsidR="00E47311" w:rsidRPr="002D551E" w:rsidRDefault="00E47311" w:rsidP="00E47311">
      <w:pPr>
        <w:spacing w:after="0"/>
        <w:rPr>
          <w:rFonts w:ascii="Futura" w:hAnsi="Futura" w:cs="Futura"/>
          <w:b/>
          <w:bCs/>
          <w:sz w:val="26"/>
          <w:szCs w:val="26"/>
          <w:lang w:val="es-MX"/>
        </w:rPr>
      </w:pPr>
    </w:p>
    <w:p w14:paraId="2A649521" w14:textId="0BC59FD1" w:rsidR="00E8577D" w:rsidRPr="00E8577D" w:rsidRDefault="00E8577D" w:rsidP="006D3AF2">
      <w:pPr>
        <w:jc w:val="both"/>
        <w:rPr>
          <w:rFonts w:ascii="Helvetica" w:hAnsi="Helvetica" w:cs="Helvetica"/>
          <w:lang w:val="es-MX"/>
        </w:rPr>
      </w:pPr>
      <w:r w:rsidRPr="00E8577D">
        <w:rPr>
          <w:rFonts w:ascii="Helvetica" w:hAnsi="Helvetica" w:cs="Helvetica"/>
          <w:lang w:val="es-MX"/>
        </w:rPr>
        <w:t xml:space="preserve">La lucha global contra la tuberculosis (TB), la principal causa de muerte infecciosa de adultos en el </w:t>
      </w:r>
      <w:proofErr w:type="gramStart"/>
      <w:r w:rsidRPr="00E8577D">
        <w:rPr>
          <w:rFonts w:ascii="Helvetica" w:hAnsi="Helvetica" w:cs="Helvetica"/>
          <w:lang w:val="es-MX"/>
        </w:rPr>
        <w:t>mundo,</w:t>
      </w:r>
      <w:proofErr w:type="gramEnd"/>
      <w:r w:rsidRPr="00E8577D">
        <w:rPr>
          <w:rFonts w:ascii="Helvetica" w:hAnsi="Helvetica" w:cs="Helvetica"/>
          <w:lang w:val="es-MX"/>
        </w:rPr>
        <w:t xml:space="preserve"> ha sido inaceptablemente lenta e ineficaz. Cinco mil personas mueren cada día, y cada una más de cuatro millones de personas con tuberculosis nunca reciben tratamiento y continúan transmitiendo la enfermedad a sus familias y otras personas en sus comunidades. Deben usar enfoques integrales, probados y comprobados de control de epidemias que han tenido ser efectivos contra la TB, sin importar si una nación o comunidad es pobre o rica.</w:t>
      </w:r>
    </w:p>
    <w:p w14:paraId="25DA02BA" w14:textId="49BC9E54" w:rsidR="00DA1CD2" w:rsidRPr="00E8577D" w:rsidRDefault="00E8577D" w:rsidP="006D3AF2">
      <w:pPr>
        <w:jc w:val="both"/>
        <w:rPr>
          <w:rFonts w:ascii="Helvetica" w:hAnsi="Helvetica" w:cs="Helvetica"/>
          <w:lang w:val="es-MX"/>
        </w:rPr>
      </w:pPr>
      <w:r w:rsidRPr="00E8577D">
        <w:rPr>
          <w:rFonts w:ascii="Helvetica" w:hAnsi="Helvetica" w:cs="Helvetica"/>
          <w:lang w:val="es-MX"/>
        </w:rPr>
        <w:t xml:space="preserve">Dada esta cruda realidad, nosotros, los abajo firmantes, que representamos </w:t>
      </w:r>
      <w:r w:rsidRPr="00E8577D">
        <w:rPr>
          <w:rFonts w:ascii="Helvetica" w:hAnsi="Helvetica" w:cs="Helvetica"/>
          <w:i/>
          <w:iCs/>
          <w:lang w:val="es-MX"/>
        </w:rPr>
        <w:t>[nombre de la coalición o entidad del gobierno local]</w:t>
      </w:r>
      <w:r w:rsidRPr="00E8577D">
        <w:rPr>
          <w:rFonts w:ascii="Helvetica" w:hAnsi="Helvetica" w:cs="Helvetica"/>
          <w:lang w:val="es-MX"/>
        </w:rPr>
        <w:t xml:space="preserve"> declaramos nuestra intención de:</w:t>
      </w:r>
    </w:p>
    <w:p w14:paraId="123D8EE2" w14:textId="3AEB54AE" w:rsidR="006B3B4C" w:rsidRPr="00E8577D" w:rsidRDefault="00DA1CD2" w:rsidP="006D3AF2">
      <w:pPr>
        <w:pStyle w:val="ListParagraph"/>
        <w:numPr>
          <w:ilvl w:val="0"/>
          <w:numId w:val="2"/>
        </w:numPr>
        <w:jc w:val="both"/>
        <w:rPr>
          <w:rFonts w:ascii="Helvetica" w:hAnsi="Helvetica" w:cs="Helvetica"/>
          <w:lang w:val="es-MX"/>
        </w:rPr>
      </w:pPr>
      <w:r w:rsidRPr="00E8577D">
        <w:rPr>
          <w:rFonts w:ascii="Helvetica" w:hAnsi="Helvetica" w:cs="Helvetica"/>
          <w:lang w:val="es-MX"/>
        </w:rPr>
        <w:t xml:space="preserve">Mapear las áreas de fortaleza y oportunidad que se alinean con los inquilinos principales del enfoque Buscar-Tratar-Prevenir </w:t>
      </w:r>
    </w:p>
    <w:p w14:paraId="1D87215F" w14:textId="3110B62F" w:rsidR="006B3B4C" w:rsidRPr="00E8577D" w:rsidRDefault="00DA1CD2" w:rsidP="006D3AF2">
      <w:pPr>
        <w:pStyle w:val="ListParagraph"/>
        <w:numPr>
          <w:ilvl w:val="0"/>
          <w:numId w:val="2"/>
        </w:numPr>
        <w:jc w:val="both"/>
        <w:rPr>
          <w:rFonts w:ascii="Helvetica" w:hAnsi="Helvetica" w:cs="Helvetica"/>
          <w:lang w:val="es-MX"/>
        </w:rPr>
      </w:pPr>
      <w:r w:rsidRPr="00E8577D">
        <w:rPr>
          <w:rFonts w:ascii="Helvetica" w:hAnsi="Helvetica" w:cs="Helvetica"/>
          <w:lang w:val="es-MX"/>
        </w:rPr>
        <w:t xml:space="preserve">Buscar un enfoque integral contra la TB en línea con las estrategias establecidas de control de epidemias utilizadas por programas exitosos </w:t>
      </w:r>
    </w:p>
    <w:p w14:paraId="058F5037" w14:textId="4B6B77CB" w:rsidR="006B3B4C" w:rsidRPr="00E8577D" w:rsidRDefault="00DA1CD2" w:rsidP="006D3AF2">
      <w:pPr>
        <w:pStyle w:val="ListParagraph"/>
        <w:numPr>
          <w:ilvl w:val="0"/>
          <w:numId w:val="2"/>
        </w:numPr>
        <w:jc w:val="both"/>
        <w:rPr>
          <w:rFonts w:ascii="Helvetica" w:hAnsi="Helvetica" w:cs="Helvetica"/>
          <w:lang w:val="es-MX"/>
        </w:rPr>
      </w:pPr>
      <w:r w:rsidRPr="00E8577D">
        <w:rPr>
          <w:rFonts w:ascii="Helvetica" w:hAnsi="Helvetica" w:cs="Helvetica"/>
          <w:lang w:val="es-MX"/>
        </w:rPr>
        <w:t xml:space="preserve">Mantener una coalición </w:t>
      </w:r>
      <w:proofErr w:type="spellStart"/>
      <w:r w:rsidRPr="00E8577D">
        <w:rPr>
          <w:rFonts w:ascii="Helvetica" w:hAnsi="Helvetica" w:cs="Helvetica"/>
          <w:lang w:val="es-MX"/>
        </w:rPr>
        <w:t>multi-institucional</w:t>
      </w:r>
      <w:proofErr w:type="spellEnd"/>
      <w:r w:rsidRPr="00E8577D">
        <w:rPr>
          <w:rFonts w:ascii="Helvetica" w:hAnsi="Helvetica" w:cs="Helvetica"/>
          <w:lang w:val="es-MX"/>
        </w:rPr>
        <w:t xml:space="preserve"> para impulsar esto agenda y monitorear su progreso a lo largo del tiempo </w:t>
      </w:r>
    </w:p>
    <w:p w14:paraId="684F6019" w14:textId="2A6046BA" w:rsidR="006B3B4C" w:rsidRPr="00E8577D" w:rsidRDefault="00DA1CD2" w:rsidP="006D3AF2">
      <w:pPr>
        <w:pStyle w:val="ListParagraph"/>
        <w:numPr>
          <w:ilvl w:val="0"/>
          <w:numId w:val="2"/>
        </w:numPr>
        <w:jc w:val="both"/>
        <w:rPr>
          <w:rFonts w:ascii="Helvetica" w:hAnsi="Helvetica" w:cs="Helvetica"/>
          <w:lang w:val="es-MX"/>
        </w:rPr>
      </w:pPr>
      <w:r w:rsidRPr="00E8577D">
        <w:rPr>
          <w:rFonts w:ascii="Helvetica" w:hAnsi="Helvetica" w:cs="Helvetica"/>
          <w:lang w:val="es-MX"/>
        </w:rPr>
        <w:t xml:space="preserve">Utilice esta plataforma de prestación de atención centrada en el paciente para avanzar hacia objetivos de salud pública más amplios donde sea posible </w:t>
      </w:r>
    </w:p>
    <w:p w14:paraId="09470CE6" w14:textId="1AB5E471" w:rsidR="006B3B4C" w:rsidRDefault="00DA1CD2" w:rsidP="006D3AF2">
      <w:pPr>
        <w:pStyle w:val="ListParagraph"/>
        <w:numPr>
          <w:ilvl w:val="0"/>
          <w:numId w:val="2"/>
        </w:numPr>
        <w:spacing w:before="240"/>
        <w:jc w:val="both"/>
        <w:rPr>
          <w:rFonts w:ascii="Helvetica" w:hAnsi="Helvetica" w:cs="Helvetica"/>
          <w:lang w:val="es-MX"/>
        </w:rPr>
      </w:pPr>
      <w:r w:rsidRPr="00E8577D">
        <w:rPr>
          <w:rFonts w:ascii="Helvetica" w:hAnsi="Helvetica" w:cs="Helvetica"/>
          <w:lang w:val="es-MX"/>
        </w:rPr>
        <w:t xml:space="preserve">Integrarse mediante un futuro acuerdo mutuo y compromiso con la Iniciativa Zero TB (ZTBI) y el Proyecto Ciudades Zero </w:t>
      </w:r>
      <w:proofErr w:type="gramStart"/>
      <w:r w:rsidRPr="00E8577D">
        <w:rPr>
          <w:rFonts w:ascii="Helvetica" w:hAnsi="Helvetica" w:cs="Helvetica"/>
          <w:lang w:val="es-MX"/>
        </w:rPr>
        <w:t>TB ,</w:t>
      </w:r>
      <w:proofErr w:type="gramEnd"/>
      <w:r w:rsidRPr="00E8577D">
        <w:rPr>
          <w:rFonts w:ascii="Helvetica" w:hAnsi="Helvetica" w:cs="Helvetica"/>
          <w:lang w:val="es-MX"/>
        </w:rPr>
        <w:t xml:space="preserve"> una alianza multiinstitucional que exige esfuerzos integrales y acelerados contra la tuberculosis en todas sus formas. Esta integración se lleva a cabo mediante: </w:t>
      </w:r>
    </w:p>
    <w:p w14:paraId="2C0631C7" w14:textId="35B0E980" w:rsidR="006B3B4C" w:rsidRPr="00E8577D" w:rsidRDefault="00DA1CD2" w:rsidP="006D3AF2">
      <w:pPr>
        <w:pStyle w:val="ListParagraph"/>
        <w:numPr>
          <w:ilvl w:val="1"/>
          <w:numId w:val="2"/>
        </w:numPr>
        <w:spacing w:before="240"/>
        <w:jc w:val="both"/>
        <w:rPr>
          <w:rFonts w:ascii="Helvetica" w:hAnsi="Helvetica" w:cs="Helvetica"/>
          <w:lang w:val="es-MX"/>
        </w:rPr>
      </w:pPr>
      <w:r w:rsidRPr="00E8577D">
        <w:rPr>
          <w:rFonts w:ascii="Helvetica" w:hAnsi="Helvetica" w:cs="Helvetica"/>
          <w:lang w:val="es-MX"/>
        </w:rPr>
        <w:t xml:space="preserve">Compartir recursos informativos y experiencias con otras coaliciones apoyadas por ZTBI </w:t>
      </w:r>
    </w:p>
    <w:p w14:paraId="01F66602" w14:textId="06878970" w:rsidR="006B3B4C" w:rsidRPr="00E8577D" w:rsidRDefault="00DA1CD2" w:rsidP="006D3AF2">
      <w:pPr>
        <w:pStyle w:val="ListParagraph"/>
        <w:numPr>
          <w:ilvl w:val="1"/>
          <w:numId w:val="2"/>
        </w:numPr>
        <w:jc w:val="both"/>
        <w:rPr>
          <w:rFonts w:ascii="Helvetica" w:hAnsi="Helvetica" w:cs="Helvetica"/>
          <w:lang w:val="es-MX"/>
        </w:rPr>
      </w:pPr>
      <w:r w:rsidRPr="00E8577D">
        <w:rPr>
          <w:rFonts w:ascii="Helvetica" w:hAnsi="Helvetica" w:cs="Helvetica"/>
          <w:lang w:val="es-MX"/>
        </w:rPr>
        <w:t xml:space="preserve">Comprometerse a trabajar con representantes de otros proyectos de ZTBI a intervalos regulares </w:t>
      </w:r>
    </w:p>
    <w:p w14:paraId="68E845B4" w14:textId="266F37AD" w:rsidR="006B3B4C" w:rsidRPr="00E8577D" w:rsidRDefault="00DA1CD2" w:rsidP="006D3AF2">
      <w:pPr>
        <w:pStyle w:val="ListParagraph"/>
        <w:numPr>
          <w:ilvl w:val="1"/>
          <w:numId w:val="2"/>
        </w:numPr>
        <w:jc w:val="both"/>
        <w:rPr>
          <w:rFonts w:ascii="Helvetica" w:hAnsi="Helvetica" w:cs="Helvetica"/>
          <w:lang w:val="es-MX"/>
        </w:rPr>
      </w:pPr>
      <w:r w:rsidRPr="00E8577D">
        <w:rPr>
          <w:rFonts w:ascii="Helvetica" w:hAnsi="Helvetica" w:cs="Helvetica"/>
          <w:lang w:val="es-MX"/>
        </w:rPr>
        <w:t xml:space="preserve">Recibir (previa solicitud y disponibilidad) apoyo técnico, programático, clínico y / o financiero de ZTBI y sus socios fundadores </w:t>
      </w:r>
    </w:p>
    <w:p w14:paraId="38FA3CE7" w14:textId="6C31EE8A" w:rsidR="006B3B4C" w:rsidRPr="00E8577D" w:rsidRDefault="00DA1CD2" w:rsidP="006D3AF2">
      <w:pPr>
        <w:pStyle w:val="ListParagraph"/>
        <w:numPr>
          <w:ilvl w:val="1"/>
          <w:numId w:val="2"/>
        </w:numPr>
        <w:jc w:val="both"/>
        <w:rPr>
          <w:rFonts w:ascii="Helvetica" w:hAnsi="Helvetica" w:cs="Helvetica"/>
          <w:lang w:val="es-MX"/>
        </w:rPr>
      </w:pPr>
      <w:r w:rsidRPr="00E8577D">
        <w:rPr>
          <w:rFonts w:ascii="Helvetica" w:hAnsi="Helvetica" w:cs="Helvetica"/>
          <w:lang w:val="es-MX"/>
        </w:rPr>
        <w:t xml:space="preserve">Estudiar y difundir los éxitos y desafíos encontrados durante este programa a través de revistas revisadas por pares, medios impresos y redes sociales como sea posible </w:t>
      </w:r>
    </w:p>
    <w:p w14:paraId="6361FEF9" w14:textId="2907C8E3" w:rsidR="00DA1CD2" w:rsidRDefault="00E8577D" w:rsidP="006D3AF2">
      <w:pPr>
        <w:pStyle w:val="ListParagraph"/>
        <w:numPr>
          <w:ilvl w:val="1"/>
          <w:numId w:val="2"/>
        </w:numPr>
        <w:jc w:val="both"/>
        <w:rPr>
          <w:rFonts w:ascii="Helvetica" w:hAnsi="Helvetica" w:cs="Helvetica"/>
          <w:lang w:val="es-MX"/>
        </w:rPr>
      </w:pPr>
      <w:r w:rsidRPr="00E8577D">
        <w:rPr>
          <w:rFonts w:ascii="Helvetica" w:hAnsi="Helvetica" w:cs="Helvetica"/>
          <w:lang w:val="es-MX"/>
        </w:rPr>
        <w:t>Considerar</w:t>
      </w:r>
      <w:r w:rsidR="00DA1CD2" w:rsidRPr="00E8577D">
        <w:rPr>
          <w:rFonts w:ascii="Helvetica" w:hAnsi="Helvetica" w:cs="Helvetica"/>
          <w:lang w:val="es-MX"/>
        </w:rPr>
        <w:t xml:space="preserve"> cómo se puede aprovechar una plataforma comunitaria contra la TB para abordar otras áreas de enfermedades como diabetes, hipertensión, cánceres, etc.</w:t>
      </w:r>
    </w:p>
    <w:p w14:paraId="2AB26AF5" w14:textId="6C425DA8" w:rsidR="002D551E" w:rsidRDefault="002D551E" w:rsidP="002D551E">
      <w:pPr>
        <w:rPr>
          <w:rFonts w:ascii="Helvetica" w:hAnsi="Helvetica" w:cs="Helvetica"/>
          <w:lang w:val="es-MX"/>
        </w:rPr>
      </w:pPr>
    </w:p>
    <w:p w14:paraId="08AE97EF" w14:textId="77777777" w:rsidR="006D3AF2" w:rsidRDefault="006D3AF2" w:rsidP="002D551E">
      <w:pPr>
        <w:rPr>
          <w:rFonts w:ascii="Helvetica" w:hAnsi="Helvetica" w:cs="Helvetica"/>
          <w:lang w:val="es-MX"/>
        </w:rPr>
      </w:pPr>
      <w:bookmarkStart w:id="0" w:name="_GoBack"/>
    </w:p>
    <w:bookmarkEnd w:id="0"/>
    <w:p w14:paraId="11ADB6E0" w14:textId="13BF0EEC" w:rsidR="002D551E" w:rsidRDefault="002D551E" w:rsidP="002D551E">
      <w:pPr>
        <w:rPr>
          <w:rFonts w:ascii="Helvetica" w:hAnsi="Helvetica" w:cs="Helvetica"/>
          <w:lang w:val="es-MX"/>
        </w:rPr>
      </w:pPr>
      <w:r>
        <w:rPr>
          <w:rFonts w:ascii="Helvetica" w:hAnsi="Helvetica" w:cs="Helvetica"/>
          <w:lang w:val="es-MX"/>
        </w:rPr>
        <w:t>_______________________________</w:t>
      </w:r>
      <w:r w:rsidR="00E47311">
        <w:rPr>
          <w:rFonts w:ascii="Helvetica" w:hAnsi="Helvetica" w:cs="Helvetica"/>
          <w:lang w:val="es-MX"/>
        </w:rPr>
        <w:t xml:space="preserve">__ </w:t>
      </w:r>
      <w:r w:rsidR="00E47311">
        <w:rPr>
          <w:rFonts w:ascii="Helvetica" w:hAnsi="Helvetica" w:cs="Helvetica"/>
          <w:lang w:val="es-MX"/>
        </w:rPr>
        <w:tab/>
      </w:r>
      <w:r w:rsidR="00E47311">
        <w:rPr>
          <w:rFonts w:ascii="Helvetica" w:hAnsi="Helvetica" w:cs="Helvetica"/>
          <w:lang w:val="es-MX"/>
        </w:rPr>
        <w:tab/>
      </w:r>
      <w:r w:rsidR="00E47311">
        <w:rPr>
          <w:rFonts w:ascii="Helvetica" w:hAnsi="Helvetica" w:cs="Helvetica"/>
          <w:lang w:val="es-MX"/>
        </w:rPr>
        <w:t>_________________________________</w:t>
      </w:r>
    </w:p>
    <w:p w14:paraId="079D8BE6" w14:textId="5F21D102" w:rsidR="00E47311" w:rsidRPr="00E47311" w:rsidRDefault="00E47311" w:rsidP="00E47311">
      <w:pPr>
        <w:spacing w:after="0"/>
        <w:rPr>
          <w:rFonts w:ascii="Helvetica" w:hAnsi="Helvetica" w:cs="Helvetica"/>
          <w:i/>
          <w:iCs/>
          <w:sz w:val="20"/>
          <w:szCs w:val="20"/>
          <w:lang w:val="es-MX"/>
        </w:rPr>
      </w:pPr>
      <w:r w:rsidRPr="00E47311">
        <w:rPr>
          <w:rFonts w:ascii="Helvetica" w:hAnsi="Helvetica" w:cs="Helvetica"/>
          <w:i/>
          <w:iCs/>
          <w:sz w:val="20"/>
          <w:szCs w:val="20"/>
          <w:lang w:val="es-MX"/>
        </w:rPr>
        <w:t xml:space="preserve">Nombre de </w:t>
      </w:r>
      <w:proofErr w:type="spellStart"/>
      <w:r w:rsidRPr="00E47311">
        <w:rPr>
          <w:rFonts w:ascii="Helvetica" w:hAnsi="Helvetica" w:cs="Helvetica"/>
          <w:i/>
          <w:iCs/>
          <w:sz w:val="20"/>
          <w:szCs w:val="20"/>
          <w:lang w:val="es-MX"/>
        </w:rPr>
        <w:t>Representiva</w:t>
      </w:r>
      <w:proofErr w:type="spellEnd"/>
      <w:r w:rsidRPr="00E47311">
        <w:rPr>
          <w:rFonts w:ascii="Helvetica" w:hAnsi="Helvetica" w:cs="Helvetica"/>
          <w:i/>
          <w:iCs/>
          <w:sz w:val="20"/>
          <w:szCs w:val="20"/>
          <w:lang w:val="es-MX"/>
        </w:rPr>
        <w:t xml:space="preserve"> de la Coalición</w:t>
      </w:r>
      <w:r w:rsidRPr="00E47311">
        <w:rPr>
          <w:rFonts w:ascii="Helvetica" w:hAnsi="Helvetica" w:cs="Helvetica"/>
          <w:i/>
          <w:iCs/>
          <w:sz w:val="20"/>
          <w:szCs w:val="20"/>
          <w:lang w:val="es-MX"/>
        </w:rPr>
        <w:tab/>
      </w:r>
      <w:r w:rsidRPr="00E47311">
        <w:rPr>
          <w:rFonts w:ascii="Helvetica" w:hAnsi="Helvetica" w:cs="Helvetica"/>
          <w:i/>
          <w:iCs/>
          <w:sz w:val="20"/>
          <w:szCs w:val="20"/>
          <w:lang w:val="es-MX"/>
        </w:rPr>
        <w:tab/>
      </w:r>
      <w:r w:rsidRPr="00E47311">
        <w:rPr>
          <w:rFonts w:ascii="Helvetica" w:hAnsi="Helvetica" w:cs="Helvetica"/>
          <w:i/>
          <w:iCs/>
          <w:sz w:val="20"/>
          <w:szCs w:val="20"/>
          <w:lang w:val="es-MX"/>
        </w:rPr>
        <w:tab/>
      </w:r>
      <w:proofErr w:type="spellStart"/>
      <w:r w:rsidRPr="00E47311">
        <w:rPr>
          <w:rFonts w:ascii="Helvetica" w:hAnsi="Helvetica" w:cs="Helvetica"/>
          <w:i/>
          <w:iCs/>
          <w:sz w:val="20"/>
          <w:szCs w:val="20"/>
          <w:lang w:val="es-MX"/>
        </w:rPr>
        <w:t>Representiva</w:t>
      </w:r>
      <w:proofErr w:type="spellEnd"/>
      <w:r w:rsidRPr="00E47311">
        <w:rPr>
          <w:rFonts w:ascii="Helvetica" w:hAnsi="Helvetica" w:cs="Helvetica"/>
          <w:i/>
          <w:iCs/>
          <w:sz w:val="20"/>
          <w:szCs w:val="20"/>
          <w:lang w:val="es-MX"/>
        </w:rPr>
        <w:t xml:space="preserve"> de la Iniciativa Zero TB</w:t>
      </w:r>
    </w:p>
    <w:p w14:paraId="154C0B6A" w14:textId="27EDA6B7" w:rsidR="00E47311" w:rsidRPr="00E47311" w:rsidRDefault="00E47311" w:rsidP="00E47311">
      <w:pPr>
        <w:spacing w:after="0"/>
        <w:rPr>
          <w:rFonts w:ascii="Helvetica" w:hAnsi="Helvetica" w:cs="Helvetica"/>
          <w:i/>
          <w:iCs/>
          <w:sz w:val="20"/>
          <w:szCs w:val="20"/>
          <w:lang w:val="es-MX"/>
        </w:rPr>
      </w:pPr>
      <w:r w:rsidRPr="00E47311">
        <w:rPr>
          <w:rFonts w:ascii="Helvetica" w:hAnsi="Helvetica" w:cs="Helvetica"/>
          <w:i/>
          <w:iCs/>
          <w:sz w:val="20"/>
          <w:szCs w:val="20"/>
          <w:lang w:val="es-MX"/>
        </w:rPr>
        <w:t>Coalición</w:t>
      </w:r>
      <w:r w:rsidRPr="00E47311">
        <w:rPr>
          <w:rFonts w:ascii="Helvetica" w:hAnsi="Helvetica" w:cs="Helvetica"/>
          <w:i/>
          <w:iCs/>
          <w:sz w:val="20"/>
          <w:szCs w:val="20"/>
          <w:lang w:val="es-MX"/>
        </w:rPr>
        <w:tab/>
      </w:r>
      <w:r w:rsidRPr="00E47311">
        <w:rPr>
          <w:rFonts w:ascii="Helvetica" w:hAnsi="Helvetica" w:cs="Helvetica"/>
          <w:i/>
          <w:iCs/>
          <w:sz w:val="20"/>
          <w:szCs w:val="20"/>
          <w:lang w:val="es-MX"/>
        </w:rPr>
        <w:tab/>
      </w:r>
      <w:r w:rsidRPr="00E47311">
        <w:rPr>
          <w:rFonts w:ascii="Helvetica" w:hAnsi="Helvetica" w:cs="Helvetica"/>
          <w:i/>
          <w:iCs/>
          <w:sz w:val="20"/>
          <w:szCs w:val="20"/>
          <w:lang w:val="es-MX"/>
        </w:rPr>
        <w:tab/>
      </w:r>
      <w:r w:rsidRPr="00E47311">
        <w:rPr>
          <w:rFonts w:ascii="Helvetica" w:hAnsi="Helvetica" w:cs="Helvetica"/>
          <w:i/>
          <w:iCs/>
          <w:sz w:val="20"/>
          <w:szCs w:val="20"/>
          <w:lang w:val="es-MX"/>
        </w:rPr>
        <w:tab/>
      </w:r>
      <w:r w:rsidRPr="00E47311">
        <w:rPr>
          <w:rFonts w:ascii="Helvetica" w:hAnsi="Helvetica" w:cs="Helvetica"/>
          <w:i/>
          <w:iCs/>
          <w:sz w:val="20"/>
          <w:szCs w:val="20"/>
          <w:lang w:val="es-MX"/>
        </w:rPr>
        <w:tab/>
      </w:r>
      <w:r w:rsidRPr="00E47311">
        <w:rPr>
          <w:rFonts w:ascii="Helvetica" w:hAnsi="Helvetica" w:cs="Helvetica"/>
          <w:i/>
          <w:iCs/>
          <w:sz w:val="20"/>
          <w:szCs w:val="20"/>
          <w:lang w:val="es-MX"/>
        </w:rPr>
        <w:tab/>
        <w:t>(Socio Fundador Principal)</w:t>
      </w:r>
    </w:p>
    <w:p w14:paraId="4AD4B2E5" w14:textId="08CBD60C" w:rsidR="00E47311" w:rsidRPr="00E47311" w:rsidRDefault="00E47311" w:rsidP="00E47311">
      <w:pPr>
        <w:spacing w:after="0"/>
        <w:rPr>
          <w:rFonts w:ascii="Helvetica" w:hAnsi="Helvetica" w:cs="Helvetica"/>
          <w:i/>
          <w:iCs/>
          <w:sz w:val="20"/>
          <w:szCs w:val="20"/>
          <w:lang w:val="es-MX"/>
        </w:rPr>
      </w:pPr>
      <w:r w:rsidRPr="00E47311">
        <w:rPr>
          <w:rFonts w:ascii="Helvetica" w:hAnsi="Helvetica" w:cs="Helvetica"/>
          <w:i/>
          <w:iCs/>
          <w:sz w:val="20"/>
          <w:szCs w:val="20"/>
          <w:lang w:val="es-MX"/>
        </w:rPr>
        <w:t>Lista de miembros de la coalición (si aplicable)</w:t>
      </w:r>
      <w:r w:rsidRPr="00E47311">
        <w:rPr>
          <w:rFonts w:ascii="Helvetica" w:hAnsi="Helvetica" w:cs="Helvetica"/>
          <w:i/>
          <w:iCs/>
          <w:sz w:val="20"/>
          <w:szCs w:val="20"/>
          <w:lang w:val="es-MX"/>
        </w:rPr>
        <w:tab/>
      </w:r>
      <w:r w:rsidRPr="00E47311">
        <w:rPr>
          <w:rFonts w:ascii="Helvetica" w:hAnsi="Helvetica" w:cs="Helvetica"/>
          <w:i/>
          <w:iCs/>
          <w:sz w:val="20"/>
          <w:szCs w:val="20"/>
          <w:lang w:val="es-MX"/>
        </w:rPr>
        <w:tab/>
        <w:t xml:space="preserve">Iniciativa Zero TB y Proyecto de </w:t>
      </w:r>
      <w:proofErr w:type="spellStart"/>
      <w:r w:rsidRPr="00E47311">
        <w:rPr>
          <w:rFonts w:ascii="Helvetica" w:hAnsi="Helvetica" w:cs="Helvetica"/>
          <w:i/>
          <w:iCs/>
          <w:sz w:val="20"/>
          <w:szCs w:val="20"/>
          <w:lang w:val="es-MX"/>
        </w:rPr>
        <w:t>Cuidades</w:t>
      </w:r>
      <w:proofErr w:type="spellEnd"/>
      <w:r w:rsidRPr="00E47311">
        <w:rPr>
          <w:rFonts w:ascii="Helvetica" w:hAnsi="Helvetica" w:cs="Helvetica"/>
          <w:i/>
          <w:iCs/>
          <w:sz w:val="20"/>
          <w:szCs w:val="20"/>
          <w:lang w:val="es-MX"/>
        </w:rPr>
        <w:t xml:space="preserve"> Zero TB</w:t>
      </w:r>
    </w:p>
    <w:p w14:paraId="28DA3E21" w14:textId="1C558A61" w:rsidR="00E47311" w:rsidRDefault="00E47311" w:rsidP="00E47311">
      <w:pPr>
        <w:spacing w:after="0"/>
        <w:rPr>
          <w:rFonts w:ascii="Helvetica" w:hAnsi="Helvetica" w:cs="Helvetica"/>
          <w:i/>
          <w:iCs/>
          <w:sz w:val="20"/>
          <w:szCs w:val="20"/>
          <w:lang w:val="es-MX"/>
        </w:rPr>
      </w:pPr>
      <w:r w:rsidRPr="00E47311">
        <w:rPr>
          <w:rFonts w:ascii="Helvetica" w:hAnsi="Helvetica" w:cs="Helvetica"/>
          <w:i/>
          <w:iCs/>
          <w:sz w:val="20"/>
          <w:szCs w:val="20"/>
          <w:lang w:val="es-MX"/>
        </w:rPr>
        <w:t>Fecha</w:t>
      </w:r>
      <w:r w:rsidRPr="00E47311">
        <w:rPr>
          <w:rFonts w:ascii="Helvetica" w:hAnsi="Helvetica" w:cs="Helvetica"/>
          <w:i/>
          <w:iCs/>
          <w:sz w:val="20"/>
          <w:szCs w:val="20"/>
          <w:lang w:val="es-MX"/>
        </w:rPr>
        <w:tab/>
      </w:r>
      <w:r w:rsidRPr="00E47311">
        <w:rPr>
          <w:rFonts w:ascii="Helvetica" w:hAnsi="Helvetica" w:cs="Helvetica"/>
          <w:i/>
          <w:iCs/>
          <w:sz w:val="20"/>
          <w:szCs w:val="20"/>
          <w:lang w:val="es-MX"/>
        </w:rPr>
        <w:tab/>
      </w:r>
      <w:r w:rsidRPr="00E47311">
        <w:rPr>
          <w:rFonts w:ascii="Helvetica" w:hAnsi="Helvetica" w:cs="Helvetica"/>
          <w:i/>
          <w:iCs/>
          <w:sz w:val="20"/>
          <w:szCs w:val="20"/>
          <w:lang w:val="es-MX"/>
        </w:rPr>
        <w:tab/>
      </w:r>
      <w:r w:rsidRPr="00E47311">
        <w:rPr>
          <w:rFonts w:ascii="Helvetica" w:hAnsi="Helvetica" w:cs="Helvetica"/>
          <w:i/>
          <w:iCs/>
          <w:sz w:val="20"/>
          <w:szCs w:val="20"/>
          <w:lang w:val="es-MX"/>
        </w:rPr>
        <w:tab/>
      </w:r>
      <w:r w:rsidRPr="00E47311">
        <w:rPr>
          <w:rFonts w:ascii="Helvetica" w:hAnsi="Helvetica" w:cs="Helvetica"/>
          <w:i/>
          <w:iCs/>
          <w:sz w:val="20"/>
          <w:szCs w:val="20"/>
          <w:lang w:val="es-MX"/>
        </w:rPr>
        <w:tab/>
      </w:r>
      <w:r w:rsidRPr="00E47311">
        <w:rPr>
          <w:rFonts w:ascii="Helvetica" w:hAnsi="Helvetica" w:cs="Helvetica"/>
          <w:i/>
          <w:iCs/>
          <w:sz w:val="20"/>
          <w:szCs w:val="20"/>
          <w:lang w:val="es-MX"/>
        </w:rPr>
        <w:tab/>
      </w:r>
      <w:r w:rsidRPr="00E47311">
        <w:rPr>
          <w:rFonts w:ascii="Helvetica" w:hAnsi="Helvetica" w:cs="Helvetica"/>
          <w:i/>
          <w:iCs/>
          <w:sz w:val="20"/>
          <w:szCs w:val="20"/>
          <w:lang w:val="es-MX"/>
        </w:rPr>
        <w:tab/>
      </w:r>
      <w:proofErr w:type="spellStart"/>
      <w:r w:rsidRPr="00E47311">
        <w:rPr>
          <w:rFonts w:ascii="Helvetica" w:hAnsi="Helvetica" w:cs="Helvetica"/>
          <w:i/>
          <w:iCs/>
          <w:sz w:val="20"/>
          <w:szCs w:val="20"/>
          <w:lang w:val="es-MX"/>
        </w:rPr>
        <w:t>Fecha</w:t>
      </w:r>
      <w:proofErr w:type="spellEnd"/>
    </w:p>
    <w:p w14:paraId="2848F70A" w14:textId="4B9296A5" w:rsidR="00E47311" w:rsidRDefault="00E47311" w:rsidP="00E47311">
      <w:pPr>
        <w:spacing w:after="0"/>
        <w:rPr>
          <w:rFonts w:ascii="Helvetica" w:hAnsi="Helvetica" w:cs="Helvetica"/>
          <w:i/>
          <w:iCs/>
          <w:sz w:val="20"/>
          <w:szCs w:val="20"/>
          <w:lang w:val="es-MX"/>
        </w:rPr>
      </w:pPr>
    </w:p>
    <w:p w14:paraId="5907F970" w14:textId="18AA744C" w:rsidR="00E47311" w:rsidRPr="00E47311" w:rsidRDefault="006D3AF2" w:rsidP="00E47311">
      <w:pPr>
        <w:spacing w:after="0"/>
        <w:rPr>
          <w:rFonts w:ascii="Helvetica" w:hAnsi="Helvetica" w:cs="Helvetica"/>
          <w:b/>
          <w:bCs/>
          <w:sz w:val="20"/>
          <w:szCs w:val="20"/>
          <w:lang w:val="es-MX"/>
        </w:rPr>
      </w:pPr>
      <w:r>
        <w:rPr>
          <w:rFonts w:ascii="Helvetica" w:hAnsi="Helvetica" w:cs="Helvetica"/>
          <w:b/>
          <w:bCs/>
          <w:noProof/>
          <w:sz w:val="20"/>
          <w:szCs w:val="20"/>
          <w:lang w:val="es-MX"/>
        </w:rPr>
        <w:drawing>
          <wp:anchor distT="0" distB="0" distL="114300" distR="114300" simplePos="0" relativeHeight="251658240" behindDoc="1" locked="0" layoutInCell="1" allowOverlap="1" wp14:anchorId="11F055F0" wp14:editId="389F0026">
            <wp:simplePos x="0" y="0"/>
            <wp:positionH relativeFrom="margin">
              <wp:posOffset>3816761</wp:posOffset>
            </wp:positionH>
            <wp:positionV relativeFrom="paragraph">
              <wp:posOffset>-120269</wp:posOffset>
            </wp:positionV>
            <wp:extent cx="1784985" cy="813435"/>
            <wp:effectExtent l="0" t="0" r="5715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TBI log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66" t="14117" r="3488" b="5380"/>
                    <a:stretch/>
                  </pic:blipFill>
                  <pic:spPr bwMode="auto">
                    <a:xfrm>
                      <a:off x="0" y="0"/>
                      <a:ext cx="1784985" cy="813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7311">
        <w:rPr>
          <w:rFonts w:ascii="Helvetica" w:hAnsi="Helvetica" w:cs="Helvetica"/>
          <w:b/>
          <w:bCs/>
          <w:sz w:val="20"/>
          <w:szCs w:val="20"/>
          <w:lang w:val="es-MX"/>
        </w:rPr>
        <w:t>LOGO</w:t>
      </w:r>
      <w:r w:rsidR="00E47311">
        <w:rPr>
          <w:rFonts w:ascii="Helvetica" w:hAnsi="Helvetica" w:cs="Helvetica"/>
          <w:b/>
          <w:bCs/>
          <w:sz w:val="20"/>
          <w:szCs w:val="20"/>
          <w:lang w:val="es-MX"/>
        </w:rPr>
        <w:tab/>
      </w:r>
      <w:r w:rsidR="00E47311">
        <w:rPr>
          <w:rFonts w:ascii="Helvetica" w:hAnsi="Helvetica" w:cs="Helvetica"/>
          <w:b/>
          <w:bCs/>
          <w:sz w:val="20"/>
          <w:szCs w:val="20"/>
          <w:lang w:val="es-MX"/>
        </w:rPr>
        <w:tab/>
      </w:r>
      <w:r w:rsidR="00E47311">
        <w:rPr>
          <w:rFonts w:ascii="Helvetica" w:hAnsi="Helvetica" w:cs="Helvetica"/>
          <w:b/>
          <w:bCs/>
          <w:sz w:val="20"/>
          <w:szCs w:val="20"/>
          <w:lang w:val="es-MX"/>
        </w:rPr>
        <w:tab/>
      </w:r>
      <w:r w:rsidR="00E47311">
        <w:rPr>
          <w:rFonts w:ascii="Helvetica" w:hAnsi="Helvetica" w:cs="Helvetica"/>
          <w:b/>
          <w:bCs/>
          <w:sz w:val="20"/>
          <w:szCs w:val="20"/>
          <w:lang w:val="es-MX"/>
        </w:rPr>
        <w:tab/>
      </w:r>
      <w:r w:rsidR="00E47311">
        <w:rPr>
          <w:rFonts w:ascii="Helvetica" w:hAnsi="Helvetica" w:cs="Helvetica"/>
          <w:b/>
          <w:bCs/>
          <w:sz w:val="20"/>
          <w:szCs w:val="20"/>
          <w:lang w:val="es-MX"/>
        </w:rPr>
        <w:tab/>
      </w:r>
      <w:r w:rsidR="00E47311">
        <w:rPr>
          <w:rFonts w:ascii="Helvetica" w:hAnsi="Helvetica" w:cs="Helvetica"/>
          <w:b/>
          <w:bCs/>
          <w:sz w:val="20"/>
          <w:szCs w:val="20"/>
          <w:lang w:val="es-MX"/>
        </w:rPr>
        <w:tab/>
      </w:r>
      <w:r w:rsidR="00E47311">
        <w:rPr>
          <w:rFonts w:ascii="Helvetica" w:hAnsi="Helvetica" w:cs="Helvetica"/>
          <w:b/>
          <w:bCs/>
          <w:sz w:val="20"/>
          <w:szCs w:val="20"/>
          <w:lang w:val="es-MX"/>
        </w:rPr>
        <w:tab/>
      </w:r>
    </w:p>
    <w:sectPr w:rsidR="00E47311" w:rsidRPr="00E47311" w:rsidSect="002D551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Futura">
    <w:panose1 w:val="02020800000000000000"/>
    <w:charset w:val="00"/>
    <w:family w:val="roman"/>
    <w:pitch w:val="variable"/>
    <w:sig w:usb0="20000A87" w:usb1="08000000" w:usb2="00000008" w:usb3="00000000" w:csb0="000001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16A1A"/>
    <w:multiLevelType w:val="hybridMultilevel"/>
    <w:tmpl w:val="528AE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B6A43"/>
    <w:multiLevelType w:val="hybridMultilevel"/>
    <w:tmpl w:val="BDF2A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92C4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CD2"/>
    <w:rsid w:val="002D551E"/>
    <w:rsid w:val="006B3B4C"/>
    <w:rsid w:val="006D3AF2"/>
    <w:rsid w:val="00DA1CD2"/>
    <w:rsid w:val="00E47311"/>
    <w:rsid w:val="00E8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59054"/>
  <w15:chartTrackingRefBased/>
  <w15:docId w15:val="{A11EC8AE-5779-42BF-A181-228F23CE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Brumwell</dc:creator>
  <cp:keywords/>
  <dc:description/>
  <cp:lastModifiedBy>Amanda Brumwell</cp:lastModifiedBy>
  <cp:revision>2</cp:revision>
  <dcterms:created xsi:type="dcterms:W3CDTF">2019-08-02T15:24:00Z</dcterms:created>
  <dcterms:modified xsi:type="dcterms:W3CDTF">2019-08-02T16:25:00Z</dcterms:modified>
</cp:coreProperties>
</file>